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85" w:rsidRPr="00657515" w:rsidRDefault="00657515" w:rsidP="00657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515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                                                                                                                                             к отчету об исполнении муниципального задания                                                                    </w:t>
      </w:r>
      <w:r w:rsidR="0066460D">
        <w:rPr>
          <w:rFonts w:ascii="Times New Roman" w:hAnsi="Times New Roman" w:cs="Times New Roman"/>
          <w:b/>
          <w:sz w:val="24"/>
          <w:szCs w:val="24"/>
        </w:rPr>
        <w:t xml:space="preserve">         Муниципальным автономным 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дошкольным образовательным  учреждением</w:t>
      </w:r>
      <w:r w:rsidR="005F14AA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«Детский сад №5 «Золотая рыбка» комбинированного вида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F14A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6460D">
        <w:rPr>
          <w:rFonts w:ascii="Times New Roman" w:hAnsi="Times New Roman" w:cs="Times New Roman"/>
          <w:b/>
          <w:sz w:val="24"/>
          <w:szCs w:val="24"/>
        </w:rPr>
        <w:t xml:space="preserve"> за 1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66460D">
        <w:rPr>
          <w:rFonts w:ascii="Times New Roman" w:hAnsi="Times New Roman" w:cs="Times New Roman"/>
          <w:b/>
          <w:sz w:val="24"/>
          <w:szCs w:val="24"/>
        </w:rPr>
        <w:t>вартал 2014</w:t>
      </w:r>
      <w:r w:rsidRPr="0065751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657515" w:rsidRPr="00657515" w:rsidRDefault="0065751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7515" w:rsidRPr="00657515" w:rsidRDefault="00657515" w:rsidP="00657515">
      <w:pPr>
        <w:jc w:val="both"/>
        <w:rPr>
          <w:rFonts w:ascii="Times New Roman" w:hAnsi="Times New Roman" w:cs="Times New Roman"/>
          <w:sz w:val="24"/>
          <w:szCs w:val="24"/>
        </w:rPr>
      </w:pPr>
      <w:r w:rsidRPr="00657515">
        <w:rPr>
          <w:rFonts w:ascii="Times New Roman" w:hAnsi="Times New Roman" w:cs="Times New Roman"/>
          <w:sz w:val="24"/>
          <w:szCs w:val="24"/>
        </w:rPr>
        <w:t xml:space="preserve">    Муниципальное зад</w:t>
      </w:r>
      <w:r w:rsidR="0066460D">
        <w:rPr>
          <w:rFonts w:ascii="Times New Roman" w:hAnsi="Times New Roman" w:cs="Times New Roman"/>
          <w:sz w:val="24"/>
          <w:szCs w:val="24"/>
        </w:rPr>
        <w:t>ание  Муниципальному  автономному</w:t>
      </w:r>
      <w:r w:rsidRPr="00657515">
        <w:rPr>
          <w:rFonts w:ascii="Times New Roman" w:hAnsi="Times New Roman" w:cs="Times New Roman"/>
          <w:sz w:val="24"/>
          <w:szCs w:val="24"/>
        </w:rPr>
        <w:t xml:space="preserve">  дошкольному  образовательному учреждению  «Детский сад №5 «Золотая рыбк</w:t>
      </w:r>
      <w:r w:rsidR="0066460D">
        <w:rPr>
          <w:rFonts w:ascii="Times New Roman" w:hAnsi="Times New Roman" w:cs="Times New Roman"/>
          <w:sz w:val="24"/>
          <w:szCs w:val="24"/>
        </w:rPr>
        <w:t>а» комбинированного вида на 2014 год и плановый период 2015 и 2016</w:t>
      </w:r>
      <w:r w:rsidRPr="00657515">
        <w:rPr>
          <w:rFonts w:ascii="Times New Roman" w:hAnsi="Times New Roman" w:cs="Times New Roman"/>
          <w:sz w:val="24"/>
          <w:szCs w:val="24"/>
        </w:rPr>
        <w:t xml:space="preserve">г. утверждено приказом начальника Управления образования </w:t>
      </w:r>
      <w:proofErr w:type="spellStart"/>
      <w:r w:rsidRPr="00657515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66460D">
        <w:rPr>
          <w:rFonts w:ascii="Times New Roman" w:hAnsi="Times New Roman" w:cs="Times New Roman"/>
          <w:sz w:val="24"/>
          <w:szCs w:val="24"/>
        </w:rPr>
        <w:t xml:space="preserve"> городского округа от 14.01.2014г. №09/2:</w:t>
      </w:r>
    </w:p>
    <w:p w:rsidR="00657515" w:rsidRDefault="001F2443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муниципальной услуги (в натуральных показателях) – число воспитанников утверждено в муниципальном задании на очередной финансовый год – 126 воспитанников. При комплектовании дошкольного учреждения на 2013-2014 год была изыскана возможность принятия ребенка в возрастную группу с 5 до 6 лет для получения дошкольного образования. Таким образом, фактическое значение на конец отчетного периода – 127 человек. </w:t>
      </w:r>
    </w:p>
    <w:p w:rsidR="002C0FE0" w:rsidRDefault="002C0FE0" w:rsidP="002C0F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460D" w:rsidRDefault="001F2443" w:rsidP="006646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460D">
        <w:rPr>
          <w:rFonts w:ascii="Times New Roman" w:hAnsi="Times New Roman" w:cs="Times New Roman"/>
          <w:sz w:val="24"/>
          <w:szCs w:val="24"/>
        </w:rPr>
        <w:t xml:space="preserve">Объем муниципальной услуги (в стоимостных показателях) – финансовое обеспечение оказываемой муниципальной услуги (субсидия)- утверждена на начало </w:t>
      </w:r>
      <w:r w:rsidR="0066460D" w:rsidRPr="0066460D">
        <w:rPr>
          <w:rFonts w:ascii="Times New Roman" w:hAnsi="Times New Roman" w:cs="Times New Roman"/>
          <w:sz w:val="24"/>
          <w:szCs w:val="24"/>
        </w:rPr>
        <w:t xml:space="preserve">финансового года – </w:t>
      </w:r>
      <w:r w:rsidR="0066460D">
        <w:t>10852399,00</w:t>
      </w:r>
      <w:r w:rsidR="002C0FE0" w:rsidRPr="0066460D">
        <w:rPr>
          <w:rFonts w:ascii="Times New Roman" w:hAnsi="Times New Roman" w:cs="Times New Roman"/>
          <w:sz w:val="24"/>
          <w:szCs w:val="24"/>
        </w:rPr>
        <w:t xml:space="preserve"> руб.  </w:t>
      </w:r>
    </w:p>
    <w:p w:rsidR="0066460D" w:rsidRPr="0066460D" w:rsidRDefault="0066460D" w:rsidP="006646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0FE0" w:rsidRDefault="002C0FE0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C0FE0" w:rsidRDefault="002C0FE0" w:rsidP="002C0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педагогов, имеющих специальное педагогическое образование,</w:t>
      </w:r>
    </w:p>
    <w:p w:rsidR="002C0FE0" w:rsidRDefault="002C0FE0" w:rsidP="002C0F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педагогов, прошедших курсы повышения квалификации </w:t>
      </w:r>
    </w:p>
    <w:p w:rsidR="002C0FE0" w:rsidRPr="002C0FE0" w:rsidRDefault="002C0FE0" w:rsidP="002C0F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полном объеме на 100%.</w:t>
      </w:r>
    </w:p>
    <w:p w:rsidR="002C0FE0" w:rsidRDefault="002C0FE0" w:rsidP="002C0F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5074">
        <w:rPr>
          <w:rFonts w:ascii="Times New Roman" w:hAnsi="Times New Roman" w:cs="Times New Roman"/>
          <w:sz w:val="24"/>
          <w:szCs w:val="24"/>
        </w:rPr>
        <w:t>Показатель качества муниципальной услуги – посещаемость детьми дошкольного образовательного уч</w:t>
      </w:r>
      <w:r w:rsidR="00B15074" w:rsidRPr="00B15074">
        <w:rPr>
          <w:rFonts w:ascii="Times New Roman" w:hAnsi="Times New Roman" w:cs="Times New Roman"/>
          <w:sz w:val="24"/>
          <w:szCs w:val="24"/>
        </w:rPr>
        <w:t xml:space="preserve">реждения запланирована – 80%, за </w:t>
      </w:r>
      <w:r w:rsidRPr="00B15074">
        <w:rPr>
          <w:rFonts w:ascii="Times New Roman" w:hAnsi="Times New Roman" w:cs="Times New Roman"/>
          <w:sz w:val="24"/>
          <w:szCs w:val="24"/>
        </w:rPr>
        <w:t xml:space="preserve"> отчетный перио</w:t>
      </w:r>
      <w:r w:rsidR="00B15074" w:rsidRPr="00B15074">
        <w:rPr>
          <w:rFonts w:ascii="Times New Roman" w:hAnsi="Times New Roman" w:cs="Times New Roman"/>
          <w:sz w:val="24"/>
          <w:szCs w:val="24"/>
        </w:rPr>
        <w:t>д этот показатель выполнен на 81</w:t>
      </w:r>
      <w:r w:rsidRPr="00B1507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B15074" w:rsidRPr="00B15074" w:rsidRDefault="00B15074" w:rsidP="00B150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4AA" w:rsidRPr="005F14AA" w:rsidRDefault="002C0FE0" w:rsidP="005F14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Показатель качества муниципальной услуги –</w:t>
      </w:r>
      <w:r w:rsidR="005F1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численность детей – участников конкурсных мероприятий муниципального, областного, российского уровня </w:t>
      </w:r>
      <w:r w:rsidR="005F14AA">
        <w:rPr>
          <w:rFonts w:ascii="Times New Roman" w:hAnsi="Times New Roman" w:cs="Times New Roman"/>
          <w:sz w:val="24"/>
          <w:szCs w:val="24"/>
        </w:rPr>
        <w:t>запланирован в объеме- 20%. Фактическое значение на конец от</w:t>
      </w:r>
      <w:r w:rsidR="0066460D">
        <w:rPr>
          <w:rFonts w:ascii="Times New Roman" w:hAnsi="Times New Roman" w:cs="Times New Roman"/>
          <w:sz w:val="24"/>
          <w:szCs w:val="24"/>
        </w:rPr>
        <w:t>четного периода- 28</w:t>
      </w:r>
      <w:r w:rsidR="005F14AA">
        <w:rPr>
          <w:rFonts w:ascii="Times New Roman" w:hAnsi="Times New Roman" w:cs="Times New Roman"/>
          <w:sz w:val="24"/>
          <w:szCs w:val="24"/>
        </w:rPr>
        <w:t>%, благодаря тому, что в дошкольном учреждении работает профессиональный коллектив педагогов (41% - с высше</w:t>
      </w:r>
      <w:r w:rsidR="0066460D">
        <w:rPr>
          <w:rFonts w:ascii="Times New Roman" w:hAnsi="Times New Roman" w:cs="Times New Roman"/>
          <w:sz w:val="24"/>
          <w:szCs w:val="24"/>
        </w:rPr>
        <w:t>й квалификационной категорий, 59</w:t>
      </w:r>
      <w:r w:rsidR="005F14AA">
        <w:rPr>
          <w:rFonts w:ascii="Times New Roman" w:hAnsi="Times New Roman" w:cs="Times New Roman"/>
          <w:sz w:val="24"/>
          <w:szCs w:val="24"/>
        </w:rPr>
        <w:t>% - с перв</w:t>
      </w:r>
      <w:r w:rsidR="0066460D">
        <w:rPr>
          <w:rFonts w:ascii="Times New Roman" w:hAnsi="Times New Roman" w:cs="Times New Roman"/>
          <w:sz w:val="24"/>
          <w:szCs w:val="24"/>
        </w:rPr>
        <w:t xml:space="preserve">ой квалификационной категорией), </w:t>
      </w:r>
      <w:r w:rsidR="005F14AA">
        <w:rPr>
          <w:rFonts w:ascii="Times New Roman" w:hAnsi="Times New Roman" w:cs="Times New Roman"/>
          <w:sz w:val="24"/>
          <w:szCs w:val="24"/>
        </w:rPr>
        <w:t>сформирована высокая мотивация педагогов к предъявлению результатов своей педагогической деятельности и  участию в различных мероприятиях совместно</w:t>
      </w:r>
      <w:proofErr w:type="gramEnd"/>
      <w:r w:rsidR="005F14AA">
        <w:rPr>
          <w:rFonts w:ascii="Times New Roman" w:hAnsi="Times New Roman" w:cs="Times New Roman"/>
          <w:sz w:val="24"/>
          <w:szCs w:val="24"/>
        </w:rPr>
        <w:t xml:space="preserve"> с детьми.</w:t>
      </w:r>
    </w:p>
    <w:p w:rsidR="005F14AA" w:rsidRDefault="005F14AA" w:rsidP="005F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14AA" w:rsidRPr="005F14AA" w:rsidRDefault="005F14AA" w:rsidP="005F14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О.А.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Старикова</w:t>
      </w:r>
      <w:proofErr w:type="spellEnd"/>
      <w:proofErr w:type="gramEnd"/>
    </w:p>
    <w:sectPr w:rsidR="005F14AA" w:rsidRPr="005F14AA" w:rsidSect="005F14AA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7F1"/>
    <w:multiLevelType w:val="hybridMultilevel"/>
    <w:tmpl w:val="7CC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E0524"/>
    <w:multiLevelType w:val="hybridMultilevel"/>
    <w:tmpl w:val="E0FA86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BC0B91"/>
    <w:multiLevelType w:val="hybridMultilevel"/>
    <w:tmpl w:val="7CCAD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0D"/>
    <w:rsid w:val="001F2443"/>
    <w:rsid w:val="002C0FE0"/>
    <w:rsid w:val="003F390D"/>
    <w:rsid w:val="005F14AA"/>
    <w:rsid w:val="00657515"/>
    <w:rsid w:val="0066460D"/>
    <w:rsid w:val="00927785"/>
    <w:rsid w:val="00B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dcterms:created xsi:type="dcterms:W3CDTF">2013-10-17T03:44:00Z</dcterms:created>
  <dcterms:modified xsi:type="dcterms:W3CDTF">2014-04-04T05:47:00Z</dcterms:modified>
</cp:coreProperties>
</file>